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jc w:val="center"/>
        <w:rPr>
          <w:b/>
          <w:sz w:val="28"/>
        </w:rPr>
      </w:pPr>
      <w:r>
        <w:rPr>
          <w:b/>
          <w:sz w:val="28"/>
        </w:rPr>
        <w:t>Мониторинг реализации целевой модели наставничества</w:t>
      </w:r>
    </w:p>
    <w:p w14:paraId="02000000">
      <w:pPr>
        <w:jc w:val="center"/>
        <w:rPr>
          <w:b/>
          <w:sz w:val="28"/>
        </w:rPr>
      </w:pPr>
      <w:r>
        <w:rPr>
          <w:b/>
          <w:sz w:val="28"/>
        </w:rPr>
        <w:t xml:space="preserve">в </w:t>
      </w:r>
      <w:r>
        <w:rPr>
          <w:b/>
          <w:sz w:val="28"/>
          <w:lang w:val="ru-RU"/>
        </w:rPr>
        <w:t>Барун</w:t>
      </w:r>
      <w:r>
        <w:rPr>
          <w:rFonts w:hint="default"/>
          <w:b/>
          <w:sz w:val="28"/>
          <w:lang w:val="ru-RU"/>
        </w:rPr>
        <w:t>-Хемчикском кожууне</w:t>
      </w:r>
      <w:r>
        <w:rPr>
          <w:b/>
          <w:sz w:val="28"/>
        </w:rPr>
        <w:t xml:space="preserve"> кожууне за 2024-2025 учебный год</w:t>
      </w:r>
    </w:p>
    <w:p w14:paraId="03000000">
      <w:pPr>
        <w:jc w:val="center"/>
        <w:rPr>
          <w:b/>
          <w:sz w:val="28"/>
        </w:rPr>
      </w:pPr>
    </w:p>
    <w:p w14:paraId="04000000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Указываются данные всех образовательных организаций кожууна (школы, детские сады, организации дополнительного образования). </w:t>
      </w:r>
    </w:p>
    <w:tbl>
      <w:tblPr>
        <w:tblStyle w:val="30"/>
        <w:tblW w:w="15241" w:type="dxa"/>
        <w:tblInd w:w="3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2733"/>
        <w:gridCol w:w="33"/>
        <w:gridCol w:w="4536"/>
        <w:gridCol w:w="2268"/>
        <w:gridCol w:w="2835"/>
        <w:gridCol w:w="2195"/>
      </w:tblGrid>
      <w:tr w14:paraId="2D0DB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00000">
            <w:pPr>
              <w:pStyle w:val="24"/>
              <w:spacing w:line="247" w:lineRule="exact"/>
              <w:jc w:val="center"/>
              <w:rPr>
                <w:b/>
              </w:rPr>
            </w:pPr>
          </w:p>
        </w:tc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00000">
            <w:pPr>
              <w:pStyle w:val="24"/>
              <w:spacing w:line="247" w:lineRule="exact"/>
              <w:jc w:val="center"/>
              <w:rPr>
                <w:b/>
              </w:rPr>
            </w:pPr>
            <w:r>
              <w:rPr>
                <w:b/>
              </w:rPr>
              <w:t xml:space="preserve">Показатель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00000">
            <w:pPr>
              <w:pStyle w:val="24"/>
              <w:spacing w:line="247" w:lineRule="exact"/>
              <w:jc w:val="center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00000">
            <w:pPr>
              <w:pStyle w:val="24"/>
              <w:spacing w:line="247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09000000">
            <w:pPr>
              <w:pStyle w:val="24"/>
              <w:spacing w:line="247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>Единица</w:t>
            </w:r>
            <w:r>
              <w:rPr>
                <w:b/>
                <w:spacing w:val="-1"/>
              </w:rPr>
              <w:t xml:space="preserve"> </w:t>
            </w:r>
          </w:p>
          <w:p w14:paraId="0A000000">
            <w:pPr>
              <w:pStyle w:val="24"/>
              <w:spacing w:line="247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>измерения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0B000000">
            <w:pPr>
              <w:pStyle w:val="24"/>
              <w:spacing w:line="246" w:lineRule="exact"/>
              <w:ind w:left="104"/>
              <w:jc w:val="center"/>
              <w:rPr>
                <w:b/>
              </w:rPr>
            </w:pPr>
            <w:r>
              <w:rPr>
                <w:b/>
              </w:rPr>
              <w:t>Источник</w:t>
            </w:r>
          </w:p>
          <w:p w14:paraId="0C000000">
            <w:pPr>
              <w:pStyle w:val="24"/>
              <w:spacing w:line="240" w:lineRule="exact"/>
              <w:ind w:left="104"/>
              <w:jc w:val="center"/>
              <w:rPr>
                <w:b/>
              </w:rPr>
            </w:pPr>
            <w:r>
              <w:rPr>
                <w:b/>
              </w:rPr>
              <w:t>информации</w:t>
            </w:r>
          </w:p>
        </w:tc>
      </w:tr>
      <w:tr w14:paraId="68B8B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00000">
            <w:pPr>
              <w:pStyle w:val="24"/>
              <w:spacing w:line="246" w:lineRule="exact"/>
              <w:ind w:left="0"/>
              <w:jc w:val="center"/>
            </w:pPr>
            <w:r>
              <w:t>1</w:t>
            </w:r>
          </w:p>
        </w:tc>
        <w:tc>
          <w:tcPr>
            <w:tcW w:w="27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00000">
            <w:pPr>
              <w:pStyle w:val="24"/>
              <w:spacing w:line="246" w:lineRule="exact"/>
              <w:ind w:left="0"/>
              <w:jc w:val="center"/>
            </w:pPr>
            <w:r>
              <w:t xml:space="preserve">Организация реализации </w:t>
            </w:r>
            <w:r>
              <w:rPr>
                <w:spacing w:val="-1"/>
              </w:rPr>
              <w:t>целевой</w:t>
            </w:r>
            <w:r>
              <w:rPr>
                <w:rFonts w:hint="default"/>
                <w:spacing w:val="-1"/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модели</w:t>
            </w:r>
            <w:r>
              <w:rPr>
                <w:spacing w:val="-2"/>
              </w:rPr>
              <w:t xml:space="preserve"> </w:t>
            </w:r>
            <w:r>
              <w:t>наставничества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00000">
            <w:pPr>
              <w:pStyle w:val="24"/>
              <w:ind w:right="98"/>
              <w:jc w:val="center"/>
            </w:pPr>
            <w:r>
              <w:t xml:space="preserve">Количество утвержденных 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  <w:r>
              <w:rPr>
                <w:spacing w:val="56"/>
              </w:rPr>
              <w:t xml:space="preserve"> </w:t>
            </w:r>
            <w:r>
              <w:t>наставничества</w:t>
            </w:r>
            <w:r>
              <w:rPr>
                <w:spacing w:val="-52"/>
              </w:rPr>
              <w:t xml:space="preserve"> 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ОО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t>различным</w:t>
            </w:r>
          </w:p>
          <w:p w14:paraId="10000000">
            <w:pPr>
              <w:pStyle w:val="24"/>
              <w:spacing w:line="237" w:lineRule="exact"/>
              <w:jc w:val="center"/>
            </w:pPr>
            <w:r>
              <w:t>формам</w:t>
            </w:r>
            <w:r>
              <w:rPr>
                <w:spacing w:val="-3"/>
              </w:rPr>
              <w:t xml:space="preserve"> </w:t>
            </w:r>
            <w:r>
              <w:t>наставничества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00000">
            <w:pPr>
              <w:pStyle w:val="24"/>
              <w:tabs>
                <w:tab w:val="left" w:pos="1774"/>
              </w:tabs>
              <w:ind w:left="106" w:right="95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МБОУ</w:t>
            </w:r>
            <w:r>
              <w:rPr>
                <w:rFonts w:hint="default"/>
                <w:lang w:val="ru-RU"/>
              </w:rPr>
              <w:t xml:space="preserve"> СОШ с.Шекпээр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12000000">
            <w:pPr>
              <w:pStyle w:val="24"/>
              <w:tabs>
                <w:tab w:val="left" w:pos="1774"/>
              </w:tabs>
              <w:ind w:left="0" w:right="95"/>
              <w:jc w:val="center"/>
            </w:pPr>
            <w:r>
              <w:t xml:space="preserve">Количество </w:t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 xml:space="preserve"> формам</w:t>
            </w:r>
          </w:p>
          <w:p w14:paraId="17000000">
            <w:pPr>
              <w:jc w:val="center"/>
            </w:pPr>
            <w:r>
              <w:t>«учитель– учитель»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18000000">
            <w:pPr>
              <w:pStyle w:val="24"/>
              <w:ind w:left="0"/>
              <w:jc w:val="center"/>
            </w:pPr>
            <w:r>
              <w:rPr>
                <w:color w:val="auto"/>
              </w:rPr>
              <w:t>Ссылка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</w:rPr>
              <w:t>на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</w:rPr>
              <w:t>приказы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</w:rPr>
              <w:t xml:space="preserve"> ОО</w:t>
            </w:r>
          </w:p>
        </w:tc>
      </w:tr>
      <w:tr w14:paraId="0297C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5C1CA"/>
        </w:tc>
        <w:tc>
          <w:tcPr>
            <w:tcW w:w="27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1AED6"/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00000">
            <w:pPr>
              <w:pStyle w:val="24"/>
              <w:ind w:right="97"/>
              <w:jc w:val="center"/>
            </w:pPr>
            <w:r>
              <w:t>Наличие информационной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справки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итогам</w:t>
            </w:r>
            <w:r>
              <w:rPr>
                <w:spacing w:val="-52"/>
              </w:rPr>
              <w:t xml:space="preserve"> </w:t>
            </w:r>
            <w:r>
              <w:t>внутреннего</w:t>
            </w:r>
            <w:r>
              <w:rPr>
                <w:spacing w:val="34"/>
              </w:rPr>
              <w:t xml:space="preserve"> </w:t>
            </w:r>
            <w:r>
              <w:t>мониторинга реализации наставничества в ОО за предыдущий учебный год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00000">
            <w:pPr>
              <w:pStyle w:val="24"/>
              <w:ind w:left="0"/>
              <w:jc w:val="center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1B000000">
            <w:pPr>
              <w:pStyle w:val="24"/>
              <w:ind w:left="0"/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1C000000">
            <w:pPr>
              <w:pStyle w:val="24"/>
              <w:tabs>
                <w:tab w:val="left" w:pos="1905"/>
              </w:tabs>
              <w:spacing w:line="248" w:lineRule="exact"/>
              <w:ind w:left="104"/>
              <w:jc w:val="center"/>
            </w:pPr>
            <w:r>
              <w:t>Ссылка на информационные</w:t>
            </w:r>
            <w:r>
              <w:rPr>
                <w:spacing w:val="-52"/>
              </w:rPr>
              <w:t xml:space="preserve"> </w:t>
            </w:r>
            <w:r>
              <w:t xml:space="preserve"> справки</w:t>
            </w:r>
          </w:p>
        </w:tc>
      </w:tr>
      <w:tr w14:paraId="58127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68E14"/>
        </w:tc>
        <w:tc>
          <w:tcPr>
            <w:tcW w:w="27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9AF6B"/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00000">
            <w:pPr>
              <w:pStyle w:val="24"/>
              <w:spacing w:line="240" w:lineRule="auto"/>
              <w:ind w:right="87"/>
              <w:jc w:val="center"/>
            </w:pPr>
            <w:r>
              <w:t>Количество</w:t>
            </w:r>
            <w:r>
              <w:rPr>
                <w:spacing w:val="28"/>
              </w:rPr>
              <w:t xml:space="preserve"> </w:t>
            </w:r>
            <w:r>
              <w:t>наставников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 xml:space="preserve"> муниципальном (школьном) реестре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00000">
            <w:pPr>
              <w:pStyle w:val="24"/>
              <w:spacing w:line="247" w:lineRule="exact"/>
              <w:ind w:left="106"/>
              <w:jc w:val="center"/>
            </w:pPr>
            <w:r>
              <w:rPr>
                <w:lang w:val="ru-RU"/>
              </w:rPr>
              <w:t>МБОУ</w:t>
            </w:r>
            <w:r>
              <w:rPr>
                <w:rFonts w:hint="default"/>
                <w:lang w:val="ru-RU"/>
              </w:rPr>
              <w:t xml:space="preserve"> СОШ с.Шекпээр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1F000000">
            <w:pPr>
              <w:pStyle w:val="24"/>
              <w:spacing w:line="247" w:lineRule="exact"/>
              <w:ind w:left="10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22DC89D1">
            <w:pPr>
              <w:pStyle w:val="24"/>
              <w:tabs>
                <w:tab w:val="left" w:pos="1039"/>
                <w:tab w:val="left" w:pos="1483"/>
              </w:tabs>
              <w:spacing w:line="240" w:lineRule="auto"/>
              <w:ind w:left="104" w:right="96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Приказ</w:t>
            </w:r>
            <w:r>
              <w:rPr>
                <w:rFonts w:hint="default"/>
                <w:lang w:val="ru-RU"/>
              </w:rPr>
              <w:t xml:space="preserve"> №248</w:t>
            </w:r>
          </w:p>
          <w:p w14:paraId="20000000">
            <w:pPr>
              <w:pStyle w:val="24"/>
              <w:tabs>
                <w:tab w:val="left" w:pos="1039"/>
                <w:tab w:val="left" w:pos="1483"/>
              </w:tabs>
              <w:spacing w:line="240" w:lineRule="auto"/>
              <w:ind w:left="104" w:right="9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от 13.09.2024</w:t>
            </w:r>
          </w:p>
        </w:tc>
      </w:tr>
      <w:tr w14:paraId="240A5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AEA1C"/>
        </w:tc>
        <w:tc>
          <w:tcPr>
            <w:tcW w:w="730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00000">
            <w:pPr>
              <w:pStyle w:val="24"/>
              <w:spacing w:line="240" w:lineRule="auto"/>
              <w:ind w:right="87"/>
              <w:jc w:val="center"/>
              <w:rPr>
                <w:b/>
              </w:rPr>
            </w:pPr>
            <w:r>
              <w:rPr>
                <w:b/>
              </w:rPr>
              <w:t>ИТОГО ПО КОЖУУНУ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00000">
            <w:pPr>
              <w:pStyle w:val="24"/>
              <w:spacing w:line="247" w:lineRule="exact"/>
              <w:ind w:left="106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23000000">
            <w:pPr>
              <w:pStyle w:val="24"/>
              <w:spacing w:line="247" w:lineRule="exact"/>
              <w:ind w:left="106"/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24000000">
            <w:pPr>
              <w:pStyle w:val="24"/>
              <w:tabs>
                <w:tab w:val="left" w:pos="1039"/>
                <w:tab w:val="left" w:pos="1483"/>
              </w:tabs>
              <w:spacing w:line="240" w:lineRule="auto"/>
              <w:ind w:left="104" w:right="96"/>
            </w:pPr>
          </w:p>
        </w:tc>
      </w:tr>
      <w:tr w14:paraId="6084F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00000">
            <w:pPr>
              <w:pStyle w:val="24"/>
              <w:ind w:right="126"/>
              <w:jc w:val="center"/>
            </w:pPr>
            <w:r>
              <w:t>2</w:t>
            </w:r>
          </w:p>
        </w:tc>
        <w:tc>
          <w:tcPr>
            <w:tcW w:w="27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00000">
            <w:pPr>
              <w:pStyle w:val="24"/>
              <w:ind w:right="126"/>
              <w:jc w:val="center"/>
            </w:pPr>
            <w:r>
              <w:t xml:space="preserve">Нормативное обеспечение реализации </w:t>
            </w:r>
            <w:r>
              <w:rPr>
                <w:spacing w:val="-1"/>
              </w:rPr>
              <w:t>целевой</w:t>
            </w:r>
            <w:r>
              <w:rPr>
                <w:spacing w:val="-52"/>
              </w:rPr>
              <w:t xml:space="preserve"> </w:t>
            </w:r>
            <w:r>
              <w:t>модели</w:t>
            </w:r>
            <w:r>
              <w:rPr>
                <w:spacing w:val="-2"/>
              </w:rPr>
              <w:t xml:space="preserve"> </w:t>
            </w:r>
            <w:r>
              <w:t>наставничества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00000">
            <w:pPr>
              <w:pStyle w:val="24"/>
              <w:spacing w:line="246" w:lineRule="exact"/>
              <w:ind w:left="0"/>
              <w:jc w:val="center"/>
            </w:pPr>
            <w:r>
              <w:t>Наличие распорядительного</w:t>
            </w:r>
            <w:r>
              <w:rPr>
                <w:spacing w:val="3"/>
              </w:rPr>
              <w:t xml:space="preserve"> </w:t>
            </w:r>
            <w:r>
              <w:t>акта</w:t>
            </w:r>
            <w:r>
              <w:rPr>
                <w:spacing w:val="1"/>
              </w:rPr>
              <w:t xml:space="preserve"> </w:t>
            </w:r>
            <w:r>
              <w:t xml:space="preserve">о </w:t>
            </w:r>
            <w:r>
              <w:rPr>
                <w:spacing w:val="-52"/>
              </w:rPr>
              <w:t xml:space="preserve"> </w:t>
            </w:r>
            <w:r>
              <w:t xml:space="preserve">реализации </w:t>
            </w:r>
            <w:r>
              <w:rPr>
                <w:spacing w:val="-1"/>
              </w:rPr>
              <w:t>целевой</w:t>
            </w:r>
            <w:r>
              <w:t xml:space="preserve"> модели</w:t>
            </w:r>
            <w:r>
              <w:rPr>
                <w:spacing w:val="38"/>
              </w:rPr>
              <w:t xml:space="preserve"> </w:t>
            </w:r>
            <w:r>
              <w:t>наставничества</w:t>
            </w:r>
            <w:r>
              <w:rPr>
                <w:spacing w:val="39"/>
              </w:rPr>
              <w:t xml:space="preserve"> </w:t>
            </w:r>
            <w:r>
              <w:t xml:space="preserve">в </w:t>
            </w:r>
            <w:r>
              <w:rPr>
                <w:spacing w:val="-52"/>
              </w:rPr>
              <w:t xml:space="preserve"> </w:t>
            </w:r>
            <w:r>
              <w:t>ОО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00000">
            <w:pPr>
              <w:pStyle w:val="24"/>
              <w:ind w:left="0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29000000">
            <w:pPr>
              <w:pStyle w:val="24"/>
              <w:ind w:left="0"/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2A000000">
            <w:pPr>
              <w:pStyle w:val="24"/>
              <w:spacing w:line="247" w:lineRule="exact"/>
              <w:ind w:left="104"/>
              <w:jc w:val="center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приказ</w:t>
            </w:r>
          </w:p>
        </w:tc>
      </w:tr>
      <w:tr w14:paraId="2A43A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EA1AC"/>
        </w:tc>
        <w:tc>
          <w:tcPr>
            <w:tcW w:w="27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CBA00"/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00000">
            <w:pPr>
              <w:pStyle w:val="24"/>
              <w:ind w:left="0" w:right="96"/>
              <w:jc w:val="center"/>
            </w:pPr>
            <w:r>
              <w:t>Наличие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ОО</w:t>
            </w:r>
            <w:r>
              <w:rPr>
                <w:spacing w:val="18"/>
              </w:rPr>
              <w:t xml:space="preserve"> </w:t>
            </w:r>
            <w:r>
              <w:t>Положения</w:t>
            </w:r>
            <w:r>
              <w:rPr>
                <w:spacing w:val="-52"/>
              </w:rPr>
              <w:t xml:space="preserve"> </w:t>
            </w:r>
            <w:r>
              <w:rPr>
                <w:rFonts w:hint="default"/>
                <w:spacing w:val="-52"/>
                <w:lang w:val="ru-RU"/>
              </w:rPr>
              <w:t xml:space="preserve">    </w:t>
            </w:r>
            <w:r>
              <w:t>о</w:t>
            </w:r>
            <w:r>
              <w:rPr>
                <w:spacing w:val="7"/>
              </w:rPr>
              <w:t xml:space="preserve"> </w:t>
            </w:r>
            <w:r>
              <w:t>системе</w:t>
            </w:r>
            <w:r>
              <w:rPr>
                <w:spacing w:val="7"/>
              </w:rPr>
              <w:t xml:space="preserve"> </w:t>
            </w:r>
            <w:r>
              <w:t>наставничества обучающихся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00000">
            <w:pPr>
              <w:pStyle w:val="24"/>
              <w:spacing w:line="247" w:lineRule="exact"/>
              <w:ind w:left="106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2D000000">
            <w:pPr>
              <w:pStyle w:val="24"/>
              <w:spacing w:line="247" w:lineRule="exact"/>
              <w:ind w:left="106"/>
            </w:pPr>
            <w:r>
              <w:t>Ед.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2E000000">
            <w:pPr>
              <w:pStyle w:val="24"/>
              <w:tabs>
                <w:tab w:val="left" w:pos="1905"/>
              </w:tabs>
              <w:spacing w:line="246" w:lineRule="exact"/>
              <w:ind w:left="0"/>
              <w:jc w:val="center"/>
            </w:pPr>
            <w:r>
              <w:t>Ссылка на положение</w:t>
            </w:r>
          </w:p>
        </w:tc>
      </w:tr>
      <w:tr w14:paraId="03F86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B9922"/>
        </w:tc>
        <w:tc>
          <w:tcPr>
            <w:tcW w:w="27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C97F9"/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00000">
            <w:pPr>
              <w:pStyle w:val="24"/>
              <w:ind w:right="97"/>
              <w:jc w:val="center"/>
            </w:pPr>
            <w:r>
              <w:t>Наличие в ОО Положения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системе</w:t>
            </w:r>
            <w:r>
              <w:rPr>
                <w:spacing w:val="1"/>
              </w:rPr>
              <w:t xml:space="preserve"> </w:t>
            </w:r>
            <w:r>
              <w:t>наставничества</w:t>
            </w:r>
            <w:r>
              <w:rPr>
                <w:spacing w:val="-52"/>
              </w:rPr>
              <w:t xml:space="preserve"> </w:t>
            </w:r>
            <w:r>
              <w:t xml:space="preserve"> педагогических работников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00000">
            <w:pPr>
              <w:pStyle w:val="24"/>
              <w:spacing w:line="247" w:lineRule="exact"/>
              <w:ind w:left="106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31000000">
            <w:pPr>
              <w:pStyle w:val="24"/>
              <w:spacing w:line="247" w:lineRule="exact"/>
              <w:ind w:left="106"/>
            </w:pPr>
            <w:r>
              <w:t>Ед.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32000000">
            <w:pPr>
              <w:pStyle w:val="24"/>
              <w:tabs>
                <w:tab w:val="left" w:pos="1905"/>
              </w:tabs>
              <w:spacing w:line="247" w:lineRule="exact"/>
              <w:ind w:left="0"/>
            </w:pPr>
            <w:r>
              <w:t xml:space="preserve"> Ссылка на положение</w:t>
            </w:r>
          </w:p>
        </w:tc>
      </w:tr>
      <w:tr w14:paraId="1A6CF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F8145"/>
        </w:tc>
        <w:tc>
          <w:tcPr>
            <w:tcW w:w="27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C786B"/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00000">
            <w:pPr>
              <w:pStyle w:val="24"/>
              <w:spacing w:line="240" w:lineRule="auto"/>
              <w:ind w:right="90"/>
              <w:jc w:val="center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дорожной</w:t>
            </w:r>
            <w:r>
              <w:rPr>
                <w:spacing w:val="55"/>
              </w:rPr>
              <w:t xml:space="preserve"> </w:t>
            </w:r>
            <w:r>
              <w:t>карты</w:t>
            </w:r>
            <w:r>
              <w:rPr>
                <w:spacing w:val="-52"/>
              </w:rPr>
              <w:t xml:space="preserve"> </w:t>
            </w:r>
            <w:r>
              <w:t xml:space="preserve"> в</w:t>
            </w:r>
            <w:r>
              <w:rPr>
                <w:spacing w:val="-2"/>
              </w:rPr>
              <w:t xml:space="preserve"> </w:t>
            </w:r>
            <w:r>
              <w:t>ОО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00000">
            <w:pPr>
              <w:pStyle w:val="24"/>
              <w:spacing w:line="247" w:lineRule="exact"/>
              <w:ind w:left="106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35000000">
            <w:pPr>
              <w:pStyle w:val="24"/>
              <w:spacing w:line="247" w:lineRule="exact"/>
              <w:ind w:left="106"/>
            </w:pPr>
            <w:r>
              <w:t>Ед.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36000000">
            <w:pPr>
              <w:pStyle w:val="24"/>
              <w:tabs>
                <w:tab w:val="left" w:pos="1905"/>
              </w:tabs>
              <w:spacing w:line="247" w:lineRule="exact"/>
              <w:ind w:left="104"/>
              <w:jc w:val="center"/>
            </w:pPr>
            <w:r>
              <w:t>Ссылка на утвержденную дорожную</w:t>
            </w:r>
            <w:r>
              <w:rPr>
                <w:spacing w:val="-1"/>
              </w:rPr>
              <w:t xml:space="preserve"> </w:t>
            </w:r>
            <w:r>
              <w:t>карту</w:t>
            </w:r>
          </w:p>
        </w:tc>
      </w:tr>
      <w:tr w14:paraId="3DB4E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05678"/>
        </w:tc>
        <w:tc>
          <w:tcPr>
            <w:tcW w:w="730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00000">
            <w:pPr>
              <w:pStyle w:val="24"/>
              <w:spacing w:line="240" w:lineRule="auto"/>
              <w:ind w:right="90"/>
              <w:jc w:val="center"/>
              <w:rPr>
                <w:b/>
              </w:rPr>
            </w:pPr>
            <w:r>
              <w:rPr>
                <w:b/>
              </w:rPr>
              <w:t>ИТОГО ПО КОЖУУНУ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00000">
            <w:pPr>
              <w:pStyle w:val="24"/>
              <w:spacing w:line="247" w:lineRule="exact"/>
              <w:ind w:left="106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39000000">
            <w:pPr>
              <w:pStyle w:val="24"/>
              <w:spacing w:line="247" w:lineRule="exact"/>
              <w:ind w:left="106"/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3A000000">
            <w:pPr>
              <w:pStyle w:val="24"/>
              <w:tabs>
                <w:tab w:val="left" w:pos="1905"/>
              </w:tabs>
              <w:spacing w:line="247" w:lineRule="exact"/>
              <w:ind w:left="104"/>
              <w:jc w:val="center"/>
            </w:pPr>
          </w:p>
        </w:tc>
      </w:tr>
      <w:tr w14:paraId="1D32A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00000">
            <w:pPr>
              <w:pStyle w:val="24"/>
              <w:spacing w:line="240" w:lineRule="auto"/>
              <w:ind w:right="666"/>
              <w:jc w:val="center"/>
            </w:pPr>
            <w:r>
              <w:t>3</w:t>
            </w:r>
          </w:p>
        </w:tc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00000">
            <w:pPr>
              <w:pStyle w:val="24"/>
              <w:spacing w:line="240" w:lineRule="auto"/>
              <w:ind w:right="666"/>
            </w:pPr>
            <w:r>
              <w:t>Информационно сопровождение процесса реализации</w:t>
            </w:r>
          </w:p>
          <w:p w14:paraId="3D000000">
            <w:pPr>
              <w:pStyle w:val="24"/>
              <w:tabs>
                <w:tab w:val="left" w:pos="1674"/>
              </w:tabs>
              <w:spacing w:line="252" w:lineRule="exact"/>
              <w:ind w:right="94"/>
            </w:pPr>
            <w:r>
              <w:t xml:space="preserve">целевой </w:t>
            </w:r>
            <w:r>
              <w:rPr>
                <w:spacing w:val="-1"/>
              </w:rPr>
              <w:t>модели</w:t>
            </w:r>
            <w:r>
              <w:rPr>
                <w:spacing w:val="-52"/>
              </w:rPr>
              <w:t xml:space="preserve"> </w:t>
            </w:r>
            <w:r>
              <w:t>наставничества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ОО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00000">
            <w:pPr>
              <w:pStyle w:val="24"/>
              <w:spacing w:line="240" w:lineRule="auto"/>
              <w:ind w:right="89"/>
              <w:jc w:val="center"/>
            </w:pPr>
            <w:r>
              <w:t>Наличие</w:t>
            </w:r>
            <w:r>
              <w:rPr>
                <w:spacing w:val="39"/>
              </w:rPr>
              <w:t xml:space="preserve"> </w:t>
            </w:r>
            <w:r>
              <w:t>лучших</w:t>
            </w:r>
            <w:r>
              <w:rPr>
                <w:spacing w:val="40"/>
              </w:rPr>
              <w:t xml:space="preserve"> </w:t>
            </w:r>
            <w:r>
              <w:t>практик,</w:t>
            </w:r>
            <w:r>
              <w:rPr>
                <w:spacing w:val="-52"/>
              </w:rPr>
              <w:t xml:space="preserve"> </w:t>
            </w:r>
            <w:r>
              <w:rPr>
                <w:rFonts w:hint="default"/>
                <w:spacing w:val="-52"/>
                <w:lang w:val="ru-RU"/>
              </w:rPr>
              <w:t xml:space="preserve"> </w:t>
            </w:r>
            <w:r>
              <w:t>размещенных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сайте</w:t>
            </w:r>
            <w:r>
              <w:rPr>
                <w:spacing w:val="-1"/>
              </w:rPr>
              <w:t xml:space="preserve"> </w:t>
            </w:r>
            <w:r>
              <w:t>ОО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00000">
            <w:pPr>
              <w:pStyle w:val="24"/>
              <w:ind w:left="0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40000000">
            <w:pPr>
              <w:pStyle w:val="24"/>
              <w:ind w:left="0"/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41000000">
            <w:pPr>
              <w:pStyle w:val="24"/>
              <w:tabs>
                <w:tab w:val="left" w:pos="1905"/>
              </w:tabs>
              <w:spacing w:line="247" w:lineRule="exact"/>
              <w:ind w:left="104"/>
              <w:jc w:val="center"/>
            </w:pPr>
            <w:r>
              <w:t>Ссылка на размещенные</w:t>
            </w:r>
            <w:r>
              <w:rPr>
                <w:spacing w:val="-52"/>
              </w:rPr>
              <w:t xml:space="preserve"> </w:t>
            </w:r>
            <w:r>
              <w:t>материалы</w:t>
            </w:r>
          </w:p>
        </w:tc>
      </w:tr>
      <w:tr w14:paraId="1A592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11F9B"/>
        </w:tc>
        <w:tc>
          <w:tcPr>
            <w:tcW w:w="7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00000">
            <w:pPr>
              <w:pStyle w:val="24"/>
              <w:spacing w:line="240" w:lineRule="auto"/>
              <w:ind w:right="89"/>
              <w:jc w:val="center"/>
            </w:pPr>
            <w:r>
              <w:rPr>
                <w:b/>
              </w:rPr>
              <w:t>ИТОГО ПО КОЖУУНУ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00000">
            <w:pPr>
              <w:pStyle w:val="24"/>
              <w:ind w:left="0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44000000">
            <w:pPr>
              <w:pStyle w:val="24"/>
              <w:ind w:left="0"/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45000000">
            <w:pPr>
              <w:pStyle w:val="24"/>
              <w:tabs>
                <w:tab w:val="left" w:pos="1905"/>
              </w:tabs>
              <w:spacing w:line="247" w:lineRule="exact"/>
              <w:ind w:left="104"/>
            </w:pPr>
          </w:p>
        </w:tc>
      </w:tr>
      <w:tr w14:paraId="28910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00000">
            <w:pPr>
              <w:pStyle w:val="24"/>
              <w:spacing w:line="236" w:lineRule="exact"/>
              <w:ind w:left="0"/>
              <w:jc w:val="center"/>
            </w:pPr>
            <w:r>
              <w:t>4</w:t>
            </w:r>
          </w:p>
        </w:tc>
        <w:tc>
          <w:tcPr>
            <w:tcW w:w="27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00000">
            <w:pPr>
              <w:pStyle w:val="24"/>
              <w:spacing w:line="236" w:lineRule="exact"/>
              <w:ind w:left="0"/>
              <w:jc w:val="center"/>
            </w:pPr>
            <w:r>
              <w:t>Охват</w:t>
            </w:r>
            <w:r>
              <w:rPr>
                <w:spacing w:val="31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возрасте от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19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 xml:space="preserve">общего </w:t>
            </w:r>
            <w:r>
              <w:rPr>
                <w:spacing w:val="-1"/>
              </w:rPr>
              <w:t>числа,</w:t>
            </w:r>
            <w:r>
              <w:rPr>
                <w:spacing w:val="-53"/>
              </w:rPr>
              <w:t xml:space="preserve"> </w:t>
            </w:r>
            <w:r>
              <w:t xml:space="preserve"> вошедших </w:t>
            </w:r>
            <w:r>
              <w:rPr>
                <w:spacing w:val="-4"/>
              </w:rPr>
              <w:t>в</w:t>
            </w:r>
            <w:r>
              <w:t xml:space="preserve"> программы наставничества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 xml:space="preserve">роли </w:t>
            </w:r>
            <w:r>
              <w:rPr>
                <w:spacing w:val="-52"/>
              </w:rPr>
              <w:t xml:space="preserve"> </w:t>
            </w:r>
            <w:r>
              <w:t>наставляемого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00000">
            <w:pPr>
              <w:pStyle w:val="24"/>
              <w:spacing w:line="236" w:lineRule="exact"/>
              <w:jc w:val="center"/>
            </w:pPr>
            <w:r>
              <w:t>Количество</w:t>
            </w:r>
            <w:r>
              <w:rPr>
                <w:spacing w:val="31"/>
              </w:rPr>
              <w:t xml:space="preserve"> </w:t>
            </w:r>
            <w:r>
              <w:t>обучающихся из числа «группы риска»,</w:t>
            </w:r>
            <w:r>
              <w:rPr>
                <w:spacing w:val="1"/>
              </w:rPr>
              <w:t xml:space="preserve"> </w:t>
            </w:r>
            <w:r>
              <w:t>включенных в программы</w:t>
            </w:r>
            <w:r>
              <w:rPr>
                <w:spacing w:val="1"/>
              </w:rPr>
              <w:t xml:space="preserve"> </w:t>
            </w:r>
            <w:r>
              <w:t>наставничества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роли</w:t>
            </w:r>
            <w:r>
              <w:rPr>
                <w:spacing w:val="1"/>
              </w:rPr>
              <w:t xml:space="preserve"> </w:t>
            </w:r>
            <w:r>
              <w:t>наставляемого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00000">
            <w:pPr>
              <w:pStyle w:val="24"/>
              <w:ind w:left="0" w:right="97"/>
              <w:jc w:val="both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4A000000">
            <w:pPr>
              <w:pStyle w:val="24"/>
              <w:spacing w:line="237" w:lineRule="exact"/>
              <w:ind w:left="106"/>
            </w:pPr>
            <w:r>
              <w:t>Количество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4B000000">
            <w:pPr>
              <w:pStyle w:val="24"/>
              <w:spacing w:line="236" w:lineRule="exact"/>
              <w:ind w:left="104"/>
            </w:pPr>
            <w:r>
              <w:t>Ссылка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информацию</w:t>
            </w:r>
          </w:p>
        </w:tc>
      </w:tr>
      <w:tr w14:paraId="7BFC2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805F1"/>
        </w:tc>
        <w:tc>
          <w:tcPr>
            <w:tcW w:w="27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E078A"/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00000">
            <w:pPr>
              <w:pStyle w:val="24"/>
              <w:spacing w:line="237" w:lineRule="exact"/>
              <w:ind w:left="0"/>
              <w:jc w:val="center"/>
            </w:pPr>
            <w:r>
              <w:t>Количество</w:t>
            </w:r>
            <w:r>
              <w:rPr>
                <w:spacing w:val="31"/>
              </w:rPr>
              <w:t xml:space="preserve"> </w:t>
            </w:r>
            <w:r>
              <w:t>обучающихся из</w:t>
            </w:r>
            <w:r>
              <w:rPr>
                <w:spacing w:val="1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ОВЗ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детей-инвалидов, включенных в программы</w:t>
            </w:r>
            <w:r>
              <w:rPr>
                <w:spacing w:val="1"/>
              </w:rPr>
              <w:t xml:space="preserve"> </w:t>
            </w:r>
            <w:r>
              <w:t>наставничества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роли</w:t>
            </w:r>
            <w:r>
              <w:rPr>
                <w:spacing w:val="1"/>
              </w:rPr>
              <w:t xml:space="preserve"> </w:t>
            </w:r>
            <w:r>
              <w:t>наставляемого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00000">
            <w:pPr>
              <w:pStyle w:val="24"/>
              <w:ind w:left="0" w:right="97"/>
              <w:jc w:val="both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4E000000">
            <w:pPr>
              <w:pStyle w:val="24"/>
              <w:spacing w:line="237" w:lineRule="exact"/>
              <w:ind w:left="106"/>
            </w:pPr>
            <w:r>
              <w:t>Количество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4F000000">
            <w:pPr>
              <w:jc w:val="center"/>
            </w:pPr>
            <w:r>
              <w:t>Ссылка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информацию</w:t>
            </w:r>
          </w:p>
        </w:tc>
      </w:tr>
      <w:tr w14:paraId="5FA7E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3763D"/>
        </w:tc>
        <w:tc>
          <w:tcPr>
            <w:tcW w:w="27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9F4D6"/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00000">
            <w:pPr>
              <w:pStyle w:val="24"/>
              <w:spacing w:line="237" w:lineRule="exact"/>
              <w:ind w:left="0"/>
              <w:jc w:val="center"/>
            </w:pPr>
            <w:r>
              <w:t>Количество</w:t>
            </w:r>
            <w:r>
              <w:rPr>
                <w:spacing w:val="31"/>
              </w:rPr>
              <w:t xml:space="preserve"> </w:t>
            </w:r>
            <w:r>
              <w:t>обучающихся из числа одаренных детей</w:t>
            </w:r>
            <w:r>
              <w:rPr>
                <w:spacing w:val="1"/>
              </w:rPr>
              <w:t xml:space="preserve"> </w:t>
            </w:r>
            <w:r>
              <w:t>(вошедших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реестр),</w:t>
            </w:r>
            <w:r>
              <w:rPr>
                <w:spacing w:val="1"/>
              </w:rPr>
              <w:t xml:space="preserve"> </w:t>
            </w:r>
            <w:r>
              <w:t>включенных в программы</w:t>
            </w:r>
            <w:r>
              <w:rPr>
                <w:spacing w:val="1"/>
              </w:rPr>
              <w:t xml:space="preserve"> </w:t>
            </w:r>
            <w:r>
              <w:t>наставничества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роли</w:t>
            </w:r>
            <w:r>
              <w:rPr>
                <w:spacing w:val="1"/>
              </w:rPr>
              <w:t xml:space="preserve"> </w:t>
            </w:r>
            <w:r>
              <w:t>наставляемого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00000">
            <w:pPr>
              <w:pStyle w:val="24"/>
              <w:ind w:right="96"/>
              <w:jc w:val="both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52000000">
            <w:pPr>
              <w:pStyle w:val="24"/>
              <w:spacing w:line="237" w:lineRule="exact"/>
              <w:ind w:left="106"/>
            </w:pPr>
            <w:r>
              <w:t>Количество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53000000">
            <w:pPr>
              <w:jc w:val="center"/>
            </w:pPr>
            <w:r>
              <w:t>Ссылка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информацию</w:t>
            </w:r>
          </w:p>
        </w:tc>
      </w:tr>
      <w:tr w14:paraId="32320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E3A1E"/>
        </w:tc>
        <w:tc>
          <w:tcPr>
            <w:tcW w:w="27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C7326"/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00000">
            <w:pPr>
              <w:pStyle w:val="24"/>
              <w:spacing w:line="237" w:lineRule="exact"/>
              <w:jc w:val="center"/>
            </w:pPr>
            <w:r>
              <w:t>Количество</w:t>
            </w:r>
            <w:r>
              <w:rPr>
                <w:spacing w:val="84"/>
              </w:rPr>
              <w:t xml:space="preserve"> </w:t>
            </w:r>
            <w:r>
              <w:t>обучающихся (от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19</w:t>
            </w:r>
            <w:r>
              <w:rPr>
                <w:spacing w:val="1"/>
              </w:rPr>
              <w:t xml:space="preserve"> </w:t>
            </w:r>
            <w:r>
              <w:t>лет),</w:t>
            </w:r>
            <w:r>
              <w:rPr>
                <w:spacing w:val="1"/>
              </w:rPr>
              <w:t xml:space="preserve"> </w:t>
            </w:r>
            <w:r>
              <w:t>включенных в программы</w:t>
            </w:r>
            <w:r>
              <w:rPr>
                <w:spacing w:val="1"/>
              </w:rPr>
              <w:t xml:space="preserve"> </w:t>
            </w:r>
            <w:r>
              <w:t>наставничества в роли наставляемого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00000">
            <w:pPr>
              <w:widowControl/>
              <w:spacing w:after="200" w:line="276" w:lineRule="auto"/>
            </w:pPr>
          </w:p>
          <w:p w14:paraId="56000000">
            <w:pPr>
              <w:pStyle w:val="24"/>
              <w:spacing w:before="1"/>
              <w:ind w:left="263" w:right="94"/>
              <w:jc w:val="both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57000000">
            <w:pPr>
              <w:pStyle w:val="24"/>
              <w:spacing w:line="237" w:lineRule="exact"/>
              <w:ind w:left="106"/>
            </w:pPr>
            <w:r>
              <w:t>Количество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58000000">
            <w:pPr>
              <w:jc w:val="center"/>
            </w:pPr>
            <w:r>
              <w:t>Ссылка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информацию</w:t>
            </w:r>
          </w:p>
        </w:tc>
      </w:tr>
      <w:tr w14:paraId="29012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E7EB7"/>
        </w:tc>
        <w:tc>
          <w:tcPr>
            <w:tcW w:w="7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00000">
            <w:pPr>
              <w:pStyle w:val="24"/>
              <w:spacing w:line="237" w:lineRule="exact"/>
              <w:jc w:val="center"/>
            </w:pPr>
            <w:r>
              <w:rPr>
                <w:b/>
              </w:rPr>
              <w:t>ИТОГО ПО КОЖУУНУ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00000">
            <w:pPr>
              <w:widowControl/>
              <w:spacing w:after="200" w:line="276" w:lineRule="auto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5B000000">
            <w:pPr>
              <w:pStyle w:val="24"/>
              <w:spacing w:line="237" w:lineRule="exact"/>
              <w:ind w:left="106"/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5C000000">
            <w:pPr>
              <w:jc w:val="center"/>
            </w:pPr>
          </w:p>
        </w:tc>
      </w:tr>
      <w:tr w14:paraId="2C865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00000">
            <w:pPr>
              <w:pStyle w:val="24"/>
              <w:tabs>
                <w:tab w:val="left" w:pos="1772"/>
                <w:tab w:val="left" w:pos="2257"/>
              </w:tabs>
              <w:ind w:left="0" w:right="94"/>
              <w:jc w:val="center"/>
            </w:pPr>
            <w:r>
              <w:t>5</w:t>
            </w:r>
          </w:p>
        </w:tc>
        <w:tc>
          <w:tcPr>
            <w:tcW w:w="27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00000">
            <w:pPr>
              <w:pStyle w:val="24"/>
              <w:tabs>
                <w:tab w:val="left" w:pos="1772"/>
                <w:tab w:val="left" w:pos="2257"/>
              </w:tabs>
              <w:ind w:left="0" w:right="94"/>
              <w:jc w:val="center"/>
            </w:pPr>
            <w:r>
              <w:t>Охват детей в возрасте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19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 xml:space="preserve">общего </w:t>
            </w:r>
            <w:r>
              <w:rPr>
                <w:spacing w:val="-1"/>
              </w:rPr>
              <w:t>числа,</w:t>
            </w:r>
            <w:r>
              <w:rPr>
                <w:spacing w:val="-53"/>
              </w:rPr>
              <w:t xml:space="preserve"> </w:t>
            </w:r>
            <w:r>
              <w:rPr>
                <w:rFonts w:hint="default"/>
                <w:spacing w:val="-53"/>
                <w:lang w:val="ru-RU"/>
              </w:rPr>
              <w:t xml:space="preserve"> </w:t>
            </w:r>
            <w:r>
              <w:t xml:space="preserve">вошедших </w:t>
            </w:r>
            <w:r>
              <w:rPr>
                <w:spacing w:val="-4"/>
              </w:rPr>
              <w:t>в</w:t>
            </w:r>
            <w:r>
              <w:t xml:space="preserve"> программы наставничества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роли</w:t>
            </w:r>
            <w:r>
              <w:rPr>
                <w:spacing w:val="-52"/>
              </w:rPr>
              <w:t xml:space="preserve"> </w:t>
            </w:r>
            <w:r>
              <w:rPr>
                <w:rFonts w:hint="default"/>
                <w:spacing w:val="-52"/>
                <w:lang w:val="ru-RU"/>
              </w:rPr>
              <w:t xml:space="preserve"> </w:t>
            </w:r>
            <w:r>
              <w:t>наставника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00000">
            <w:pPr>
              <w:pStyle w:val="24"/>
              <w:ind w:right="96"/>
              <w:jc w:val="center"/>
            </w:pPr>
            <w:r>
              <w:t>Количество</w:t>
            </w:r>
            <w:r>
              <w:rPr>
                <w:spacing w:val="56"/>
              </w:rPr>
              <w:t xml:space="preserve"> </w:t>
            </w:r>
            <w:r>
              <w:t>наставников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базе</w:t>
            </w:r>
            <w:r>
              <w:rPr>
                <w:spacing w:val="1"/>
              </w:rPr>
              <w:t xml:space="preserve"> </w:t>
            </w:r>
            <w:r>
              <w:t>наставников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приказу)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00000">
            <w:pPr>
              <w:pStyle w:val="24"/>
              <w:ind w:right="96"/>
              <w:jc w:val="both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61000000">
            <w:pPr>
              <w:pStyle w:val="24"/>
              <w:spacing w:line="239" w:lineRule="exact"/>
              <w:ind w:left="106"/>
            </w:pPr>
            <w:r>
              <w:t>Количество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62000000">
            <w:pPr>
              <w:pStyle w:val="24"/>
              <w:spacing w:line="239" w:lineRule="exact"/>
              <w:ind w:left="104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документ</w:t>
            </w:r>
          </w:p>
        </w:tc>
      </w:tr>
      <w:tr w14:paraId="7B6E2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2F590"/>
        </w:tc>
        <w:tc>
          <w:tcPr>
            <w:tcW w:w="27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65DA6"/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00000">
            <w:pPr>
              <w:pStyle w:val="24"/>
              <w:spacing w:line="236" w:lineRule="exact"/>
              <w:jc w:val="center"/>
            </w:pPr>
            <w:r>
              <w:t>Наличие</w:t>
            </w:r>
            <w:r>
              <w:rPr>
                <w:spacing w:val="2"/>
              </w:rPr>
              <w:t xml:space="preserve"> </w:t>
            </w:r>
            <w:r>
              <w:t>базы</w:t>
            </w:r>
            <w:r>
              <w:rPr>
                <w:spacing w:val="3"/>
              </w:rPr>
              <w:t xml:space="preserve"> </w:t>
            </w:r>
            <w:r>
              <w:t>наставников</w:t>
            </w:r>
          </w:p>
          <w:p w14:paraId="64000000">
            <w:pPr>
              <w:pStyle w:val="24"/>
              <w:spacing w:line="247" w:lineRule="exact"/>
              <w:jc w:val="center"/>
            </w:pPr>
            <w:r>
              <w:t>ОО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числа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00000">
            <w:pPr>
              <w:widowControl/>
              <w:spacing w:after="200" w:line="276" w:lineRule="auto"/>
            </w:pPr>
          </w:p>
          <w:p w14:paraId="66000000">
            <w:pPr>
              <w:pStyle w:val="24"/>
              <w:spacing w:line="247" w:lineRule="exact"/>
              <w:ind w:left="0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67000000">
            <w:pPr>
              <w:pStyle w:val="24"/>
              <w:ind w:left="0"/>
            </w:pPr>
            <w:r>
              <w:t xml:space="preserve"> Ед.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68000000">
            <w:pPr>
              <w:pStyle w:val="24"/>
              <w:spacing w:line="237" w:lineRule="exact"/>
              <w:ind w:left="104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документ</w:t>
            </w:r>
          </w:p>
        </w:tc>
      </w:tr>
      <w:tr w14:paraId="555EC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9A5DA"/>
        </w:tc>
        <w:tc>
          <w:tcPr>
            <w:tcW w:w="7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00000">
            <w:pPr>
              <w:pStyle w:val="24"/>
              <w:spacing w:line="236" w:lineRule="exact"/>
              <w:jc w:val="center"/>
            </w:pPr>
            <w:r>
              <w:rPr>
                <w:b/>
              </w:rPr>
              <w:t>ИТОГО ПО КОЖУУНУ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00000">
            <w:pPr>
              <w:widowControl/>
              <w:spacing w:after="200" w:line="276" w:lineRule="auto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6B000000">
            <w:pPr>
              <w:pStyle w:val="24"/>
              <w:ind w:left="0"/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6C000000">
            <w:pPr>
              <w:pStyle w:val="24"/>
              <w:spacing w:line="237" w:lineRule="exact"/>
              <w:ind w:left="104"/>
            </w:pPr>
          </w:p>
        </w:tc>
      </w:tr>
      <w:tr w14:paraId="7791B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00000">
            <w:pPr>
              <w:pStyle w:val="24"/>
              <w:spacing w:line="237" w:lineRule="exact"/>
              <w:ind w:left="0"/>
              <w:jc w:val="center"/>
            </w:pPr>
            <w:r>
              <w:t>6</w:t>
            </w:r>
          </w:p>
        </w:tc>
        <w:tc>
          <w:tcPr>
            <w:tcW w:w="27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00000">
            <w:pPr>
              <w:pStyle w:val="24"/>
              <w:spacing w:line="237" w:lineRule="exact"/>
              <w:ind w:left="0"/>
              <w:jc w:val="center"/>
            </w:pPr>
            <w:r>
              <w:t>Включение</w:t>
            </w:r>
            <w:r>
              <w:rPr>
                <w:spacing w:val="70"/>
              </w:rPr>
              <w:t xml:space="preserve"> </w:t>
            </w:r>
            <w:r>
              <w:t>педагогов- молодых</w:t>
            </w:r>
            <w:r>
              <w:rPr>
                <w:spacing w:val="1"/>
              </w:rPr>
              <w:t xml:space="preserve"> </w:t>
            </w:r>
            <w:r>
              <w:t xml:space="preserve">специалистов </w:t>
            </w:r>
            <w:r>
              <w:rPr>
                <w:spacing w:val="-52"/>
              </w:rPr>
              <w:t xml:space="preserve"> </w:t>
            </w:r>
            <w:r>
              <w:t xml:space="preserve">в программы </w:t>
            </w:r>
            <w:r>
              <w:rPr>
                <w:spacing w:val="-53"/>
              </w:rPr>
              <w:t xml:space="preserve"> </w:t>
            </w:r>
            <w:r>
              <w:t>наставничества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 xml:space="preserve">роли </w:t>
            </w:r>
            <w:r>
              <w:rPr>
                <w:spacing w:val="-52"/>
              </w:rPr>
              <w:t xml:space="preserve"> </w:t>
            </w:r>
            <w:r>
              <w:t>наставляемого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00000">
            <w:pPr>
              <w:pStyle w:val="24"/>
              <w:tabs>
                <w:tab w:val="left" w:pos="1812"/>
              </w:tabs>
              <w:spacing w:line="237" w:lineRule="exact"/>
              <w:jc w:val="center"/>
            </w:pPr>
            <w:r>
              <w:t xml:space="preserve">Количество молодых педагогов, пришедших на работу в ОО </w:t>
            </w:r>
            <w:r>
              <w:rPr>
                <w:spacing w:val="-3"/>
              </w:rPr>
              <w:t>в текущем учебном году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00000">
            <w:pPr>
              <w:pStyle w:val="24"/>
              <w:tabs>
                <w:tab w:val="left" w:pos="1373"/>
                <w:tab w:val="left" w:pos="1812"/>
                <w:tab w:val="left" w:pos="2465"/>
              </w:tabs>
              <w:ind w:left="0" w:right="99"/>
              <w:jc w:val="center"/>
            </w:pPr>
            <w:r>
              <w:rPr>
                <w:lang w:val="ru-RU"/>
              </w:rPr>
              <w:t>МБОУ</w:t>
            </w:r>
            <w:r>
              <w:rPr>
                <w:rFonts w:hint="default"/>
                <w:lang w:val="ru-RU"/>
              </w:rPr>
              <w:t xml:space="preserve"> СОШ с.Шекпээр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71000000">
            <w:pPr>
              <w:pStyle w:val="24"/>
              <w:spacing w:line="237" w:lineRule="exact"/>
              <w:ind w:left="10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72000000">
            <w:pPr>
              <w:pStyle w:val="24"/>
              <w:ind w:left="104"/>
              <w:jc w:val="center"/>
            </w:pPr>
            <w:r>
              <w:t>Ссылка на реестр молодых педагогов</w:t>
            </w:r>
          </w:p>
        </w:tc>
      </w:tr>
      <w:tr w14:paraId="69E31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98B5F"/>
        </w:tc>
        <w:tc>
          <w:tcPr>
            <w:tcW w:w="27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0DF41"/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00000">
            <w:pPr>
              <w:pStyle w:val="24"/>
              <w:tabs>
                <w:tab w:val="left" w:pos="1592"/>
              </w:tabs>
              <w:spacing w:line="237" w:lineRule="exact"/>
              <w:jc w:val="center"/>
            </w:pPr>
            <w:r>
              <w:t>Общее количество молодых</w:t>
            </w:r>
            <w:r>
              <w:tab/>
            </w:r>
            <w:r>
              <w:rPr>
                <w:spacing w:val="-1"/>
              </w:rPr>
              <w:t>педагогов,</w:t>
            </w:r>
            <w:r>
              <w:rPr>
                <w:spacing w:val="-53"/>
              </w:rPr>
              <w:t xml:space="preserve"> </w:t>
            </w:r>
            <w:r>
              <w:t>пришедших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ОО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последние</w:t>
            </w:r>
            <w:r>
              <w:rPr>
                <w:spacing w:val="-1"/>
              </w:rPr>
              <w:t xml:space="preserve"> </w:t>
            </w:r>
            <w:r>
              <w:t>три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00000">
            <w:pPr>
              <w:pStyle w:val="24"/>
              <w:tabs>
                <w:tab w:val="left" w:pos="1670"/>
              </w:tabs>
              <w:ind w:right="97"/>
              <w:jc w:val="center"/>
            </w:pPr>
            <w:r>
              <w:rPr>
                <w:lang w:val="ru-RU"/>
              </w:rPr>
              <w:t>МБОУ</w:t>
            </w:r>
            <w:r>
              <w:rPr>
                <w:rFonts w:hint="default"/>
                <w:lang w:val="ru-RU"/>
              </w:rPr>
              <w:t xml:space="preserve"> СОШ с.Шекпээр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75000000">
            <w:pPr>
              <w:pStyle w:val="24"/>
              <w:spacing w:line="237" w:lineRule="exact"/>
              <w:ind w:left="10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76000000">
            <w:pPr>
              <w:pStyle w:val="24"/>
              <w:spacing w:before="1"/>
              <w:ind w:left="104"/>
              <w:jc w:val="center"/>
            </w:pPr>
            <w:r>
              <w:t>Ссылка на реестр молодых педагогов</w:t>
            </w:r>
          </w:p>
        </w:tc>
      </w:tr>
      <w:tr w14:paraId="5EE90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32F7F"/>
        </w:tc>
        <w:tc>
          <w:tcPr>
            <w:tcW w:w="27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1E8D3"/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00000">
            <w:pPr>
              <w:pStyle w:val="24"/>
              <w:tabs>
                <w:tab w:val="left" w:pos="1829"/>
              </w:tabs>
              <w:spacing w:line="236" w:lineRule="exact"/>
              <w:jc w:val="center"/>
            </w:pPr>
            <w:r>
              <w:t>Количество молодых педагогов,</w:t>
            </w:r>
            <w:r>
              <w:rPr>
                <w:spacing w:val="23"/>
              </w:rPr>
              <w:t xml:space="preserve"> </w:t>
            </w:r>
            <w:r>
              <w:t>участвующих</w:t>
            </w:r>
            <w:r>
              <w:rPr>
                <w:spacing w:val="24"/>
              </w:rPr>
              <w:t xml:space="preserve"> </w:t>
            </w:r>
            <w:r>
              <w:t>в программах наставничества в роли</w:t>
            </w:r>
          </w:p>
          <w:p w14:paraId="78000000">
            <w:pPr>
              <w:pStyle w:val="24"/>
              <w:spacing w:line="250" w:lineRule="exact"/>
            </w:pPr>
            <w:r>
              <w:t>наставляемых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текущем</w:t>
            </w:r>
            <w:r>
              <w:rPr>
                <w:spacing w:val="-52"/>
              </w:rPr>
              <w:t xml:space="preserve">  </w:t>
            </w:r>
            <w:r>
              <w:rPr>
                <w:rFonts w:hint="default"/>
                <w:spacing w:val="-52"/>
                <w:lang w:val="ru-RU"/>
              </w:rPr>
              <w:t xml:space="preserve">  </w:t>
            </w:r>
            <w:r>
              <w:t>календарном</w:t>
            </w:r>
            <w:r>
              <w:rPr>
                <w:spacing w:val="-4"/>
              </w:rPr>
              <w:t xml:space="preserve"> </w:t>
            </w:r>
            <w:r>
              <w:t>году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00000">
            <w:pPr>
              <w:widowControl/>
              <w:spacing w:after="200" w:line="276" w:lineRule="auto"/>
              <w:jc w:val="center"/>
            </w:pPr>
            <w:r>
              <w:rPr>
                <w:lang w:val="ru-RU"/>
              </w:rPr>
              <w:t>МБОУ</w:t>
            </w:r>
            <w:r>
              <w:rPr>
                <w:rFonts w:hint="default"/>
                <w:lang w:val="ru-RU"/>
              </w:rPr>
              <w:t xml:space="preserve"> СОШ с.Шекпээр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7B000000">
            <w:pPr>
              <w:pStyle w:val="24"/>
              <w:spacing w:line="237" w:lineRule="exact"/>
              <w:ind w:left="10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35DE45C5">
            <w:pPr>
              <w:pStyle w:val="24"/>
              <w:tabs>
                <w:tab w:val="left" w:pos="1039"/>
                <w:tab w:val="left" w:pos="1483"/>
              </w:tabs>
              <w:spacing w:line="240" w:lineRule="auto"/>
              <w:ind w:left="104" w:right="96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Приказ</w:t>
            </w:r>
            <w:r>
              <w:rPr>
                <w:rFonts w:hint="default"/>
                <w:lang w:val="ru-RU"/>
              </w:rPr>
              <w:t xml:space="preserve"> №248</w:t>
            </w:r>
          </w:p>
          <w:p w14:paraId="5299939A">
            <w:pPr>
              <w:pStyle w:val="24"/>
              <w:spacing w:line="236" w:lineRule="exact"/>
              <w:ind w:left="104"/>
              <w:jc w:val="center"/>
            </w:pPr>
            <w:r>
              <w:rPr>
                <w:rFonts w:hint="default"/>
                <w:lang w:val="ru-RU"/>
              </w:rPr>
              <w:t>от 13.09.2024</w:t>
            </w:r>
          </w:p>
        </w:tc>
      </w:tr>
      <w:tr w14:paraId="08241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D26E6"/>
        </w:tc>
        <w:tc>
          <w:tcPr>
            <w:tcW w:w="27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0C0BC"/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00000">
            <w:pPr>
              <w:pStyle w:val="24"/>
              <w:ind w:right="97"/>
              <w:jc w:val="center"/>
            </w:pPr>
            <w:r>
              <w:t>Количество</w:t>
            </w:r>
            <w:r>
              <w:rPr>
                <w:spacing w:val="1"/>
              </w:rPr>
              <w:t xml:space="preserve"> молодых </w:t>
            </w:r>
            <w:r>
              <w:t>педагогов,</w:t>
            </w:r>
            <w:r>
              <w:rPr>
                <w:spacing w:val="-52"/>
              </w:rPr>
              <w:t xml:space="preserve"> </w:t>
            </w:r>
            <w:r>
              <w:t>выполняющих</w:t>
            </w:r>
            <w:r>
              <w:rPr>
                <w:spacing w:val="1"/>
              </w:rPr>
              <w:t xml:space="preserve"> </w:t>
            </w:r>
            <w:r>
              <w:t xml:space="preserve">функции </w:t>
            </w:r>
            <w:r>
              <w:rPr>
                <w:spacing w:val="-52"/>
              </w:rPr>
              <w:t xml:space="preserve"> </w:t>
            </w:r>
            <w:r>
              <w:t>наставника над педагогами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00000">
            <w:pPr>
              <w:pStyle w:val="24"/>
              <w:ind w:right="97"/>
              <w:jc w:val="center"/>
            </w:pPr>
            <w:r>
              <w:rPr>
                <w:lang w:val="ru-RU"/>
              </w:rPr>
              <w:t>МБОУ</w:t>
            </w:r>
            <w:r>
              <w:rPr>
                <w:rFonts w:hint="default"/>
                <w:lang w:val="ru-RU"/>
              </w:rPr>
              <w:t xml:space="preserve"> СОШ с.Шекпээр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7F000000">
            <w:pPr>
              <w:pStyle w:val="24"/>
              <w:spacing w:line="240" w:lineRule="exact"/>
              <w:ind w:left="10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80000000">
            <w:pPr>
              <w:pStyle w:val="24"/>
              <w:ind w:left="104" w:right="98"/>
              <w:jc w:val="center"/>
            </w:pPr>
            <w:r>
              <w:t>Ссылка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приказ</w:t>
            </w:r>
          </w:p>
        </w:tc>
      </w:tr>
      <w:tr w14:paraId="3C5F5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3869C"/>
        </w:tc>
        <w:tc>
          <w:tcPr>
            <w:tcW w:w="7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1000000">
            <w:pPr>
              <w:pStyle w:val="24"/>
              <w:ind w:right="97"/>
              <w:jc w:val="center"/>
              <w:rPr>
                <w:b/>
              </w:rPr>
            </w:pPr>
            <w:r>
              <w:rPr>
                <w:b/>
              </w:rPr>
              <w:t>ИТОГО ПО КОЖУУНУ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2000000">
            <w:pPr>
              <w:pStyle w:val="24"/>
              <w:ind w:right="97"/>
              <w:jc w:val="both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83000000">
            <w:pPr>
              <w:pStyle w:val="24"/>
              <w:spacing w:line="240" w:lineRule="exact"/>
              <w:ind w:left="106"/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84000000">
            <w:pPr>
              <w:pStyle w:val="24"/>
              <w:ind w:left="104" w:right="98"/>
              <w:jc w:val="center"/>
            </w:pPr>
          </w:p>
        </w:tc>
      </w:tr>
      <w:tr w14:paraId="6B5B8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5000000">
            <w:pPr>
              <w:pStyle w:val="24"/>
              <w:spacing w:line="236" w:lineRule="exact"/>
              <w:jc w:val="center"/>
            </w:pPr>
            <w:r>
              <w:t>7</w:t>
            </w:r>
          </w:p>
        </w:tc>
        <w:tc>
          <w:tcPr>
            <w:tcW w:w="27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6000000">
            <w:pPr>
              <w:pStyle w:val="24"/>
              <w:spacing w:line="236" w:lineRule="exact"/>
              <w:jc w:val="center"/>
            </w:pPr>
            <w:r>
              <w:t>Обеспечение непрерывного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-52"/>
              </w:rPr>
              <w:t xml:space="preserve"> </w:t>
            </w:r>
            <w:r>
              <w:t>развития педагогических</w:t>
            </w:r>
            <w:r>
              <w:rPr>
                <w:spacing w:val="-4"/>
              </w:rPr>
              <w:t xml:space="preserve"> </w:t>
            </w:r>
            <w:r>
              <w:t>кадров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7000000">
            <w:pPr>
              <w:pStyle w:val="24"/>
              <w:spacing w:line="236" w:lineRule="exact"/>
              <w:jc w:val="center"/>
            </w:pPr>
            <w:r>
              <w:t>Количество персонализированных</w:t>
            </w:r>
            <w:r>
              <w:rPr>
                <w:spacing w:val="1"/>
              </w:rPr>
              <w:t xml:space="preserve"> </w:t>
            </w:r>
            <w:r>
              <w:t>(индивидуальных) программ</w:t>
            </w:r>
            <w:r>
              <w:rPr>
                <w:spacing w:val="4"/>
              </w:rPr>
              <w:t xml:space="preserve"> </w:t>
            </w:r>
            <w:r>
              <w:t>наставничества,</w:t>
            </w:r>
            <w:r>
              <w:rPr>
                <w:spacing w:val="-52"/>
              </w:rPr>
              <w:t xml:space="preserve"> </w:t>
            </w:r>
            <w:r>
              <w:t xml:space="preserve">разработанных </w:t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 xml:space="preserve"> утвержденных</w:t>
            </w:r>
            <w:r>
              <w:rPr>
                <w:spacing w:val="-1"/>
              </w:rPr>
              <w:t xml:space="preserve"> </w:t>
            </w:r>
            <w:r>
              <w:t>в ОО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8000000">
            <w:pPr>
              <w:pStyle w:val="24"/>
              <w:tabs>
                <w:tab w:val="left" w:pos="2533"/>
              </w:tabs>
              <w:ind w:right="97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89000000">
            <w:pPr>
              <w:pStyle w:val="24"/>
              <w:spacing w:line="237" w:lineRule="exact"/>
              <w:ind w:left="106"/>
            </w:pPr>
            <w:r>
              <w:t>Количество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8A000000">
            <w:pPr>
              <w:pStyle w:val="24"/>
              <w:spacing w:line="237" w:lineRule="exact"/>
              <w:ind w:left="104"/>
              <w:jc w:val="center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приказ</w:t>
            </w:r>
          </w:p>
        </w:tc>
      </w:tr>
      <w:tr w14:paraId="2A182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B30E5"/>
        </w:tc>
        <w:tc>
          <w:tcPr>
            <w:tcW w:w="27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A7A61"/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B000000">
            <w:pPr>
              <w:pStyle w:val="24"/>
              <w:spacing w:line="236" w:lineRule="exact"/>
              <w:jc w:val="center"/>
            </w:pPr>
            <w:r>
              <w:t>Количество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работников,</w:t>
            </w:r>
            <w:r>
              <w:rPr>
                <w:spacing w:val="31"/>
              </w:rPr>
              <w:t xml:space="preserve"> </w:t>
            </w:r>
            <w:r>
              <w:t>обучившихся</w:t>
            </w:r>
            <w:r>
              <w:rPr>
                <w:spacing w:val="-52"/>
              </w:rPr>
              <w:t xml:space="preserve">    </w:t>
            </w:r>
            <w:r>
              <w:rPr>
                <w:rFonts w:hint="default"/>
                <w:spacing w:val="-52"/>
                <w:lang w:val="ru-RU"/>
              </w:rPr>
              <w:t xml:space="preserve"> </w:t>
            </w:r>
            <w:r>
              <w:t>на КПК</w:t>
            </w:r>
            <w:r>
              <w:tab/>
            </w:r>
            <w:r>
              <w:t xml:space="preserve"> по </w:t>
            </w:r>
            <w:r>
              <w:rPr>
                <w:spacing w:val="-1"/>
              </w:rPr>
              <w:t>вопросам</w:t>
            </w:r>
            <w:r>
              <w:rPr>
                <w:spacing w:val="-52"/>
              </w:rPr>
              <w:t xml:space="preserve"> </w:t>
            </w:r>
            <w:r>
              <w:t>наставничества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C000000">
            <w:pPr>
              <w:pStyle w:val="24"/>
              <w:tabs>
                <w:tab w:val="left" w:pos="2533"/>
              </w:tabs>
              <w:ind w:right="97"/>
              <w:jc w:val="center"/>
            </w:pPr>
            <w:r>
              <w:rPr>
                <w:lang w:val="ru-RU"/>
              </w:rPr>
              <w:t>МБОУ</w:t>
            </w:r>
            <w:r>
              <w:rPr>
                <w:rFonts w:hint="default"/>
                <w:lang w:val="ru-RU"/>
              </w:rPr>
              <w:t xml:space="preserve"> СОШ с.Шекпээр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8D000000">
            <w:pPr>
              <w:pStyle w:val="24"/>
              <w:spacing w:line="237" w:lineRule="exact"/>
              <w:ind w:left="106"/>
              <w:jc w:val="center"/>
              <w:rPr>
                <w:rFonts w:hint="default"/>
                <w:lang w:val="ru-RU"/>
              </w:rPr>
            </w:pPr>
            <w:bookmarkStart w:id="0" w:name="_GoBack"/>
            <w:r>
              <w:rPr>
                <w:rFonts w:hint="default"/>
                <w:lang w:val="ru-RU"/>
              </w:rPr>
              <w:t>0</w:t>
            </w:r>
            <w:bookmarkEnd w:id="0"/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8E000000">
            <w:pPr>
              <w:pStyle w:val="24"/>
              <w:spacing w:line="237" w:lineRule="exact"/>
              <w:ind w:left="104"/>
              <w:jc w:val="center"/>
            </w:pPr>
          </w:p>
        </w:tc>
      </w:tr>
      <w:tr w14:paraId="07D42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F000000">
            <w:pPr>
              <w:pStyle w:val="24"/>
              <w:spacing w:line="236" w:lineRule="exact"/>
              <w:jc w:val="center"/>
            </w:pPr>
            <w:r>
              <w:t>8</w:t>
            </w:r>
          </w:p>
        </w:tc>
        <w:tc>
          <w:tcPr>
            <w:tcW w:w="27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0000000">
            <w:pPr>
              <w:pStyle w:val="24"/>
              <w:spacing w:line="236" w:lineRule="exact"/>
              <w:jc w:val="center"/>
            </w:pPr>
            <w:r>
              <w:t>Включение</w:t>
            </w:r>
            <w:r>
              <w:rPr>
                <w:spacing w:val="18"/>
              </w:rPr>
              <w:t xml:space="preserve"> </w:t>
            </w:r>
            <w:r>
              <w:t>педагогов</w:t>
            </w:r>
            <w:r>
              <w:rPr>
                <w:spacing w:val="18"/>
              </w:rPr>
              <w:t xml:space="preserve"> </w:t>
            </w:r>
            <w:r>
              <w:t>в программы наставничества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роли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наставников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1000000">
            <w:pPr>
              <w:pStyle w:val="24"/>
              <w:tabs>
                <w:tab w:val="left" w:pos="1669"/>
              </w:tabs>
              <w:spacing w:line="236" w:lineRule="exact"/>
              <w:jc w:val="center"/>
            </w:pPr>
            <w:r>
              <w:t xml:space="preserve">Количество педагогов, участвующих </w:t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программах наставничества</w:t>
            </w:r>
            <w:r>
              <w:tab/>
            </w:r>
            <w:r>
              <w:t xml:space="preserve">в </w:t>
            </w:r>
            <w:r>
              <w:rPr>
                <w:spacing w:val="-1"/>
              </w:rPr>
              <w:t>роли</w:t>
            </w:r>
            <w:r>
              <w:rPr>
                <w:spacing w:val="-52"/>
              </w:rPr>
              <w:t xml:space="preserve"> </w:t>
            </w:r>
            <w:r>
              <w:t xml:space="preserve"> наставника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3000000">
            <w:pPr>
              <w:pStyle w:val="24"/>
              <w:tabs>
                <w:tab w:val="left" w:pos="1829"/>
                <w:tab w:val="left" w:pos="2203"/>
              </w:tabs>
              <w:spacing w:line="254" w:lineRule="exact"/>
              <w:ind w:left="0" w:right="97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94000000">
            <w:pPr>
              <w:pStyle w:val="24"/>
              <w:spacing w:line="237" w:lineRule="exact"/>
              <w:ind w:left="106"/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95000000">
            <w:pPr>
              <w:pStyle w:val="24"/>
              <w:spacing w:line="237" w:lineRule="exact"/>
              <w:ind w:left="104"/>
              <w:jc w:val="center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приказ</w:t>
            </w:r>
          </w:p>
        </w:tc>
      </w:tr>
      <w:tr w14:paraId="4831F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CFEAF"/>
        </w:tc>
        <w:tc>
          <w:tcPr>
            <w:tcW w:w="27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26EE5"/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6000000">
            <w:pPr>
              <w:pStyle w:val="24"/>
              <w:tabs>
                <w:tab w:val="left" w:pos="1669"/>
              </w:tabs>
              <w:spacing w:line="237" w:lineRule="exact"/>
              <w:jc w:val="center"/>
            </w:pPr>
            <w:r>
              <w:t>Количество педагогов, включенных</w:t>
            </w:r>
            <w:r>
              <w:tab/>
            </w:r>
            <w:r>
              <w:t xml:space="preserve">в </w:t>
            </w:r>
            <w:r>
              <w:rPr>
                <w:spacing w:val="-1"/>
              </w:rPr>
              <w:t>сетевые</w:t>
            </w:r>
            <w:r>
              <w:rPr>
                <w:spacing w:val="-52"/>
              </w:rPr>
              <w:t xml:space="preserve">  </w:t>
            </w:r>
            <w:r>
              <w:t>сообщества</w:t>
            </w:r>
            <w:r>
              <w:rPr>
                <w:spacing w:val="-1"/>
              </w:rPr>
              <w:t xml:space="preserve"> </w:t>
            </w:r>
            <w:r>
              <w:t>наставников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7000000">
            <w:pPr>
              <w:pStyle w:val="24"/>
              <w:tabs>
                <w:tab w:val="left" w:pos="1551"/>
                <w:tab w:val="left" w:pos="1911"/>
              </w:tabs>
              <w:spacing w:line="252" w:lineRule="exact"/>
              <w:ind w:right="99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98000000">
            <w:pPr>
              <w:pStyle w:val="24"/>
              <w:spacing w:line="237" w:lineRule="exact"/>
              <w:ind w:left="106"/>
            </w:pPr>
            <w:r>
              <w:t>Количество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99000000">
            <w:pPr>
              <w:pStyle w:val="24"/>
              <w:spacing w:before="1"/>
              <w:ind w:left="104"/>
              <w:jc w:val="center"/>
            </w:pPr>
            <w:r>
              <w:t>Ссылка на сетевое сообщество</w:t>
            </w:r>
          </w:p>
        </w:tc>
      </w:tr>
      <w:tr w14:paraId="5FC3A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133D3"/>
        </w:tc>
        <w:tc>
          <w:tcPr>
            <w:tcW w:w="27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A8AB2"/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A000000">
            <w:pPr>
              <w:pStyle w:val="24"/>
              <w:tabs>
                <w:tab w:val="left" w:pos="1669"/>
                <w:tab w:val="left" w:pos="1820"/>
              </w:tabs>
              <w:ind w:left="0" w:right="97"/>
              <w:jc w:val="center"/>
            </w:pPr>
            <w:r>
              <w:t xml:space="preserve">Количество </w:t>
            </w:r>
            <w:r>
              <w:rPr>
                <w:spacing w:val="-1"/>
              </w:rPr>
              <w:t>педагогов,</w:t>
            </w:r>
            <w:r>
              <w:rPr>
                <w:spacing w:val="-52"/>
              </w:rPr>
              <w:t xml:space="preserve"> </w:t>
            </w:r>
            <w:r>
              <w:t xml:space="preserve"> выполняющих</w:t>
            </w:r>
            <w:r>
              <w:rPr>
                <w:spacing w:val="-1"/>
              </w:rPr>
              <w:t xml:space="preserve"> функции</w:t>
            </w:r>
            <w:r>
              <w:t xml:space="preserve"> наставников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B000000">
            <w:pPr>
              <w:pStyle w:val="24"/>
              <w:tabs>
                <w:tab w:val="left" w:pos="1669"/>
                <w:tab w:val="left" w:pos="1820"/>
              </w:tabs>
              <w:ind w:left="191" w:right="97"/>
              <w:jc w:val="center"/>
            </w:pPr>
            <w:r>
              <w:rPr>
                <w:lang w:val="ru-RU"/>
              </w:rPr>
              <w:t>МБОУ</w:t>
            </w:r>
            <w:r>
              <w:rPr>
                <w:rFonts w:hint="default"/>
                <w:lang w:val="ru-RU"/>
              </w:rPr>
              <w:t xml:space="preserve"> СОШ с.Шекпээр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9C000000">
            <w:pPr>
              <w:pStyle w:val="24"/>
              <w:spacing w:line="239" w:lineRule="exact"/>
              <w:ind w:left="10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60EBCA5F">
            <w:pPr>
              <w:pStyle w:val="24"/>
              <w:tabs>
                <w:tab w:val="left" w:pos="1039"/>
                <w:tab w:val="left" w:pos="1483"/>
              </w:tabs>
              <w:spacing w:line="240" w:lineRule="auto"/>
              <w:ind w:left="104" w:right="96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Приказ</w:t>
            </w:r>
            <w:r>
              <w:rPr>
                <w:rFonts w:hint="default"/>
                <w:lang w:val="ru-RU"/>
              </w:rPr>
              <w:t xml:space="preserve"> №248</w:t>
            </w:r>
          </w:p>
          <w:p w14:paraId="1D44AA3D">
            <w:pPr>
              <w:pStyle w:val="24"/>
              <w:spacing w:line="239" w:lineRule="exact"/>
              <w:ind w:left="104"/>
              <w:jc w:val="center"/>
            </w:pPr>
            <w:r>
              <w:rPr>
                <w:rFonts w:hint="default"/>
                <w:lang w:val="ru-RU"/>
              </w:rPr>
              <w:t>от 13.09.2024</w:t>
            </w:r>
          </w:p>
        </w:tc>
      </w:tr>
      <w:tr w14:paraId="4B020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198E2"/>
        </w:tc>
        <w:tc>
          <w:tcPr>
            <w:tcW w:w="7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E000000">
            <w:pPr>
              <w:pStyle w:val="24"/>
              <w:tabs>
                <w:tab w:val="left" w:pos="1669"/>
                <w:tab w:val="left" w:pos="1820"/>
              </w:tabs>
              <w:ind w:left="0" w:right="97"/>
              <w:jc w:val="center"/>
              <w:rPr>
                <w:b/>
              </w:rPr>
            </w:pPr>
            <w:r>
              <w:rPr>
                <w:b/>
              </w:rPr>
              <w:t>ИТОГО ПО КОЖУУНУ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F000000">
            <w:pPr>
              <w:pStyle w:val="24"/>
              <w:tabs>
                <w:tab w:val="left" w:pos="1669"/>
                <w:tab w:val="left" w:pos="1820"/>
              </w:tabs>
              <w:ind w:left="191" w:right="97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A0000000">
            <w:pPr>
              <w:pStyle w:val="24"/>
              <w:spacing w:line="239" w:lineRule="exact"/>
              <w:ind w:left="106"/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A1000000">
            <w:pPr>
              <w:pStyle w:val="24"/>
              <w:spacing w:line="239" w:lineRule="exact"/>
              <w:ind w:left="104"/>
              <w:jc w:val="center"/>
            </w:pPr>
          </w:p>
        </w:tc>
      </w:tr>
      <w:tr w14:paraId="0A179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2000000">
            <w:pPr>
              <w:jc w:val="center"/>
            </w:pPr>
            <w:r>
              <w:t>9</w:t>
            </w:r>
          </w:p>
        </w:tc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3000000">
            <w:pPr>
              <w:pStyle w:val="24"/>
              <w:tabs>
                <w:tab w:val="left" w:pos="1669"/>
                <w:tab w:val="left" w:pos="1820"/>
              </w:tabs>
              <w:ind w:left="0" w:right="97"/>
              <w:jc w:val="center"/>
            </w:pPr>
            <w:r>
              <w:t>Меры стимулирования наставников</w:t>
            </w:r>
          </w:p>
        </w:tc>
        <w:tc>
          <w:tcPr>
            <w:tcW w:w="4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4000000">
            <w:pPr>
              <w:pStyle w:val="24"/>
              <w:tabs>
                <w:tab w:val="left" w:pos="1669"/>
                <w:tab w:val="left" w:pos="1820"/>
              </w:tabs>
              <w:ind w:left="0" w:right="97"/>
              <w:jc w:val="center"/>
            </w:pPr>
            <w:r>
              <w:t>Меры стимулирования педагогов-наставников (материальные и нематериальные)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5000000">
            <w:pPr>
              <w:pStyle w:val="24"/>
              <w:tabs>
                <w:tab w:val="left" w:pos="1669"/>
                <w:tab w:val="left" w:pos="1820"/>
              </w:tabs>
              <w:ind w:left="191" w:right="97"/>
              <w:jc w:val="center"/>
            </w:pPr>
            <w:r>
              <w:rPr>
                <w:lang w:val="ru-RU"/>
              </w:rPr>
              <w:t>МБОУ</w:t>
            </w:r>
            <w:r>
              <w:rPr>
                <w:rFonts w:hint="default"/>
                <w:lang w:val="ru-RU"/>
              </w:rPr>
              <w:t xml:space="preserve"> СОШ с.Шекпээр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A6000000">
            <w:pPr>
              <w:pStyle w:val="24"/>
              <w:spacing w:line="239" w:lineRule="exact"/>
              <w:ind w:left="106"/>
            </w:pPr>
            <w:r>
              <w:t>Виды стимулирования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A7000000">
            <w:pPr>
              <w:pStyle w:val="24"/>
              <w:spacing w:line="239" w:lineRule="exact"/>
              <w:ind w:left="104"/>
              <w:jc w:val="center"/>
            </w:pPr>
          </w:p>
        </w:tc>
      </w:tr>
      <w:tr w14:paraId="1856F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C733A"/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DF3F5"/>
        </w:tc>
        <w:tc>
          <w:tcPr>
            <w:tcW w:w="4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8000000">
            <w:pPr>
              <w:pStyle w:val="24"/>
              <w:tabs>
                <w:tab w:val="left" w:pos="1669"/>
                <w:tab w:val="left" w:pos="1820"/>
              </w:tabs>
              <w:ind w:left="0" w:right="97"/>
              <w:jc w:val="center"/>
              <w:rPr>
                <w:b/>
              </w:rPr>
            </w:pPr>
            <w:r>
              <w:t>Количество педагогов-наставников, получающих материальную поддержку (доплата за выполнение функции наставника)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9000000">
            <w:pPr>
              <w:pStyle w:val="24"/>
              <w:tabs>
                <w:tab w:val="left" w:pos="1669"/>
                <w:tab w:val="left" w:pos="1820"/>
              </w:tabs>
              <w:ind w:left="191" w:right="97"/>
              <w:jc w:val="center"/>
            </w:pPr>
            <w:r>
              <w:rPr>
                <w:lang w:val="ru-RU"/>
              </w:rPr>
              <w:t>МБОУ</w:t>
            </w:r>
            <w:r>
              <w:rPr>
                <w:rFonts w:hint="default"/>
                <w:lang w:val="ru-RU"/>
              </w:rPr>
              <w:t xml:space="preserve"> СОШ с.Шекпээр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AA000000">
            <w:pPr>
              <w:pStyle w:val="24"/>
              <w:spacing w:line="239" w:lineRule="exact"/>
              <w:ind w:left="10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AB000000">
            <w:pPr>
              <w:pStyle w:val="24"/>
              <w:spacing w:line="239" w:lineRule="exact"/>
              <w:ind w:left="104"/>
              <w:jc w:val="center"/>
            </w:pPr>
          </w:p>
        </w:tc>
      </w:tr>
      <w:tr w14:paraId="60EFF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8E5B9"/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0B45F"/>
        </w:tc>
        <w:tc>
          <w:tcPr>
            <w:tcW w:w="4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C000000">
            <w:pPr>
              <w:pStyle w:val="24"/>
              <w:tabs>
                <w:tab w:val="left" w:pos="1669"/>
                <w:tab w:val="left" w:pos="1820"/>
              </w:tabs>
              <w:ind w:left="0" w:right="97"/>
              <w:jc w:val="center"/>
            </w:pPr>
            <w:r>
              <w:t>Количество педагогов, аттестованных на квалификационную категорию «педагог-наставник»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D000000">
            <w:pPr>
              <w:pStyle w:val="24"/>
              <w:tabs>
                <w:tab w:val="left" w:pos="1669"/>
                <w:tab w:val="left" w:pos="1820"/>
              </w:tabs>
              <w:ind w:left="191" w:right="97"/>
              <w:jc w:val="center"/>
            </w:pPr>
            <w:r>
              <w:rPr>
                <w:lang w:val="ru-RU"/>
              </w:rPr>
              <w:t>МБОУ</w:t>
            </w:r>
            <w:r>
              <w:rPr>
                <w:rFonts w:hint="default"/>
                <w:lang w:val="ru-RU"/>
              </w:rPr>
              <w:t xml:space="preserve"> СОШ с.Шекпээр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AE000000">
            <w:pPr>
              <w:pStyle w:val="24"/>
              <w:spacing w:line="239" w:lineRule="exact"/>
              <w:ind w:left="10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AF000000">
            <w:pPr>
              <w:pStyle w:val="24"/>
              <w:spacing w:line="239" w:lineRule="exact"/>
              <w:ind w:left="104"/>
              <w:jc w:val="center"/>
            </w:pPr>
          </w:p>
        </w:tc>
      </w:tr>
      <w:tr w14:paraId="7D478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B3247"/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0744C"/>
        </w:tc>
        <w:tc>
          <w:tcPr>
            <w:tcW w:w="4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0000000">
            <w:pPr>
              <w:pStyle w:val="24"/>
              <w:tabs>
                <w:tab w:val="left" w:pos="1669"/>
                <w:tab w:val="left" w:pos="1820"/>
              </w:tabs>
              <w:ind w:left="0" w:right="97"/>
              <w:jc w:val="center"/>
            </w:pPr>
            <w:r>
              <w:t>Количество наставников, имеющих звание «Почетный наставник Республики Тыва»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1000000">
            <w:pPr>
              <w:pStyle w:val="24"/>
              <w:tabs>
                <w:tab w:val="left" w:pos="1669"/>
                <w:tab w:val="left" w:pos="1820"/>
              </w:tabs>
              <w:ind w:left="191" w:right="97"/>
              <w:jc w:val="center"/>
            </w:pPr>
            <w:r>
              <w:rPr>
                <w:lang w:val="ru-RU"/>
              </w:rPr>
              <w:t>МБОУ</w:t>
            </w:r>
            <w:r>
              <w:rPr>
                <w:rFonts w:hint="default"/>
                <w:lang w:val="ru-RU"/>
              </w:rPr>
              <w:t xml:space="preserve"> СОШ с.Шекпээр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B2000000">
            <w:pPr>
              <w:pStyle w:val="24"/>
              <w:spacing w:line="239" w:lineRule="exact"/>
              <w:ind w:left="10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B3000000">
            <w:pPr>
              <w:pStyle w:val="24"/>
              <w:spacing w:line="239" w:lineRule="exact"/>
              <w:ind w:left="104"/>
              <w:jc w:val="center"/>
            </w:pPr>
          </w:p>
        </w:tc>
      </w:tr>
      <w:tr w14:paraId="1D281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7DF3B"/>
        </w:tc>
        <w:tc>
          <w:tcPr>
            <w:tcW w:w="2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1EFDF"/>
        </w:tc>
        <w:tc>
          <w:tcPr>
            <w:tcW w:w="4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4000000">
            <w:pPr>
              <w:pStyle w:val="24"/>
              <w:tabs>
                <w:tab w:val="left" w:pos="1669"/>
                <w:tab w:val="left" w:pos="1820"/>
              </w:tabs>
              <w:ind w:left="0" w:right="97"/>
              <w:jc w:val="center"/>
            </w:pPr>
            <w:r>
              <w:t>Количество наставников, имеющих звание «Почетный наставник Российской Федерации»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5000000">
            <w:pPr>
              <w:pStyle w:val="24"/>
              <w:tabs>
                <w:tab w:val="left" w:pos="1669"/>
                <w:tab w:val="left" w:pos="1820"/>
              </w:tabs>
              <w:ind w:left="191" w:right="97"/>
              <w:jc w:val="center"/>
            </w:pPr>
            <w:r>
              <w:rPr>
                <w:lang w:val="ru-RU"/>
              </w:rPr>
              <w:t>МБОУ</w:t>
            </w:r>
            <w:r>
              <w:rPr>
                <w:rFonts w:hint="default"/>
                <w:lang w:val="ru-RU"/>
              </w:rPr>
              <w:t xml:space="preserve"> СОШ с.Шекпээр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B6000000">
            <w:pPr>
              <w:pStyle w:val="24"/>
              <w:spacing w:line="239" w:lineRule="exact"/>
              <w:ind w:left="10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B7000000">
            <w:pPr>
              <w:pStyle w:val="24"/>
              <w:spacing w:line="239" w:lineRule="exact"/>
              <w:ind w:left="104"/>
              <w:jc w:val="center"/>
            </w:pPr>
          </w:p>
        </w:tc>
      </w:tr>
      <w:tr w14:paraId="340E1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8000000">
            <w:pPr>
              <w:jc w:val="center"/>
            </w:pPr>
          </w:p>
        </w:tc>
        <w:tc>
          <w:tcPr>
            <w:tcW w:w="7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9000000">
            <w:pPr>
              <w:pStyle w:val="24"/>
              <w:tabs>
                <w:tab w:val="left" w:pos="1669"/>
                <w:tab w:val="left" w:pos="1820"/>
              </w:tabs>
              <w:ind w:left="0" w:right="97"/>
              <w:jc w:val="center"/>
            </w:pPr>
            <w:r>
              <w:rPr>
                <w:b/>
              </w:rPr>
              <w:t>ИТОГО ПО КОЖУУНУ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A000000">
            <w:pPr>
              <w:pStyle w:val="24"/>
              <w:tabs>
                <w:tab w:val="left" w:pos="1669"/>
                <w:tab w:val="left" w:pos="1820"/>
              </w:tabs>
              <w:ind w:left="191" w:right="97"/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14:paraId="BB000000">
            <w:pPr>
              <w:pStyle w:val="24"/>
              <w:spacing w:line="239" w:lineRule="exact"/>
              <w:ind w:left="106"/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BC000000">
            <w:pPr>
              <w:pStyle w:val="24"/>
              <w:spacing w:line="239" w:lineRule="exact"/>
              <w:ind w:left="104"/>
              <w:jc w:val="center"/>
            </w:pPr>
          </w:p>
        </w:tc>
      </w:tr>
    </w:tbl>
    <w:p w14:paraId="BD000000">
      <w:pPr>
        <w:jc w:val="right"/>
        <w:rPr>
          <w:sz w:val="28"/>
        </w:rPr>
      </w:pPr>
    </w:p>
    <w:p w14:paraId="BE000000">
      <w:pPr>
        <w:jc w:val="right"/>
        <w:rPr>
          <w:sz w:val="28"/>
        </w:rPr>
      </w:pPr>
    </w:p>
    <w:p w14:paraId="BF000000">
      <w:pPr>
        <w:jc w:val="right"/>
        <w:rPr>
          <w:sz w:val="28"/>
        </w:rPr>
      </w:pPr>
      <w:r>
        <w:rPr>
          <w:sz w:val="28"/>
        </w:rPr>
        <w:t xml:space="preserve">Исполнитель: </w:t>
      </w:r>
      <w:r>
        <w:rPr>
          <w:sz w:val="28"/>
          <w:lang w:val="ru-RU"/>
        </w:rPr>
        <w:t>директор</w:t>
      </w:r>
      <w:r>
        <w:rPr>
          <w:rFonts w:hint="default"/>
          <w:sz w:val="28"/>
          <w:lang w:val="ru-RU"/>
        </w:rPr>
        <w:t xml:space="preserve"> школы МБОУ СОШ с.Шекпээр, Куулар А.Т.</w:t>
      </w:r>
    </w:p>
    <w:p w14:paraId="C0000000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(должность, ФИО)</w:t>
      </w:r>
    </w:p>
    <w:sectPr>
      <w:pgSz w:w="16838" w:h="11906" w:orient="landscape"/>
      <w:pgMar w:top="720" w:right="720" w:bottom="720" w:left="720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2FF" w:usb1="0000084A" w:usb2="00000000" w:usb3="00000000" w:csb0="00000015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CA3199"/>
    <w:rsid w:val="47516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76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76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76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76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76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toc 8"/>
    <w:next w:val="1"/>
    <w:uiPriority w:val="39"/>
    <w:pPr>
      <w:spacing w:before="0" w:after="200" w:line="276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1">
    <w:name w:val="toc 9"/>
    <w:next w:val="1"/>
    <w:uiPriority w:val="39"/>
    <w:pPr>
      <w:spacing w:before="0" w:after="200" w:line="276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2">
    <w:name w:val="toc 7"/>
    <w:next w:val="1"/>
    <w:qFormat/>
    <w:uiPriority w:val="39"/>
    <w:pPr>
      <w:spacing w:before="0" w:after="200" w:line="276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3">
    <w:name w:val="toc 1"/>
    <w:next w:val="1"/>
    <w:uiPriority w:val="39"/>
    <w:pPr>
      <w:spacing w:before="0" w:after="200" w:line="276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4">
    <w:name w:val="toc 6"/>
    <w:next w:val="1"/>
    <w:qFormat/>
    <w:uiPriority w:val="39"/>
    <w:pPr>
      <w:spacing w:before="0" w:after="200" w:line="276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5">
    <w:name w:val="toc 3"/>
    <w:next w:val="1"/>
    <w:qFormat/>
    <w:uiPriority w:val="39"/>
    <w:pPr>
      <w:spacing w:before="0" w:after="200" w:line="276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6">
    <w:name w:val="toc 2"/>
    <w:next w:val="1"/>
    <w:qFormat/>
    <w:uiPriority w:val="39"/>
    <w:pPr>
      <w:spacing w:before="0" w:after="200" w:line="276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4"/>
    <w:next w:val="1"/>
    <w:qFormat/>
    <w:uiPriority w:val="39"/>
    <w:pPr>
      <w:spacing w:before="0" w:after="200" w:line="276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5"/>
    <w:next w:val="1"/>
    <w:uiPriority w:val="39"/>
    <w:pPr>
      <w:spacing w:before="0" w:after="200" w:line="276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itle"/>
    <w:next w:val="1"/>
    <w:qFormat/>
    <w:uiPriority w:val="10"/>
    <w:pPr>
      <w:spacing w:before="567" w:after="567" w:line="276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0">
    <w:name w:val="Subtitle"/>
    <w:next w:val="1"/>
    <w:qFormat/>
    <w:uiPriority w:val="11"/>
    <w:pPr>
      <w:spacing w:before="0" w:after="200" w:line="276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styleId="21">
    <w:name w:val="List Paragraph"/>
    <w:basedOn w:val="1"/>
    <w:qFormat/>
    <w:uiPriority w:val="0"/>
    <w:pPr>
      <w:widowControl/>
      <w:spacing w:after="200" w:line="276" w:lineRule="auto"/>
      <w:ind w:left="720"/>
      <w:contextualSpacing/>
    </w:pPr>
    <w:rPr>
      <w:rFonts w:asciiTheme="minorAscii" w:hAnsiTheme="minorHAnsi"/>
    </w:rPr>
  </w:style>
  <w:style w:type="paragraph" w:customStyle="1" w:styleId="22">
    <w:name w:val="Endnote"/>
    <w:link w:val="23"/>
    <w:uiPriority w:val="0"/>
    <w:pPr>
      <w:spacing w:before="0" w:after="200" w:line="276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23">
    <w:name w:val="Endnote1"/>
    <w:link w:val="22"/>
    <w:uiPriority w:val="0"/>
    <w:rPr>
      <w:rFonts w:ascii="XO Thames" w:hAnsi="XO Thames"/>
      <w:sz w:val="22"/>
    </w:rPr>
  </w:style>
  <w:style w:type="paragraph" w:customStyle="1" w:styleId="24">
    <w:name w:val="Table Paragraph"/>
    <w:basedOn w:val="1"/>
    <w:link w:val="25"/>
    <w:uiPriority w:val="0"/>
    <w:pPr>
      <w:ind w:left="107"/>
    </w:pPr>
  </w:style>
  <w:style w:type="character" w:customStyle="1" w:styleId="25">
    <w:name w:val="Table Paragraph1"/>
    <w:link w:val="24"/>
    <w:uiPriority w:val="0"/>
  </w:style>
  <w:style w:type="paragraph" w:customStyle="1" w:styleId="26">
    <w:name w:val="Footnote"/>
    <w:link w:val="27"/>
    <w:uiPriority w:val="0"/>
    <w:pPr>
      <w:spacing w:before="0" w:after="200" w:line="276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27">
    <w:name w:val="Footnote1"/>
    <w:link w:val="26"/>
    <w:uiPriority w:val="0"/>
    <w:rPr>
      <w:rFonts w:ascii="XO Thames" w:hAnsi="XO Thames"/>
      <w:sz w:val="22"/>
    </w:rPr>
  </w:style>
  <w:style w:type="paragraph" w:customStyle="1" w:styleId="28">
    <w:name w:val="Header and Footer"/>
    <w:link w:val="29"/>
    <w:uiPriority w:val="0"/>
    <w:pPr>
      <w:spacing w:before="0" w:after="20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character" w:customStyle="1" w:styleId="29">
    <w:name w:val="Header and Footer1"/>
    <w:link w:val="28"/>
    <w:uiPriority w:val="0"/>
    <w:rPr>
      <w:rFonts w:ascii="XO Thames" w:hAnsi="XO Thames"/>
      <w:sz w:val="28"/>
    </w:rPr>
  </w:style>
  <w:style w:type="table" w:customStyle="1" w:styleId="30">
    <w:name w:val="Table Normal"/>
    <w:uiPriority w:val="0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TotalTime>19</TotalTime>
  <ScaleCrop>false</ScaleCrop>
  <LinksUpToDate>false</LinksUpToDate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2024-11-22T02:32:59Z</dcterms:created>
  <dc:creator>1</dc:creator>
  <cp:lastModifiedBy>1</cp:lastModifiedBy>
  <cp:lastPrinted>2024-11-22T02:34:07Z</cp:lastPrinted>
  <dcterms:modified xsi:type="dcterms:W3CDTF">2024-11-23T09:20:58Z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B08F4E1D79594EB1A36A4BC50FE8C4F0_12</vt:lpwstr>
  </property>
</Properties>
</file>